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404" w:rsidRPr="005749E7" w:rsidRDefault="00540404" w:rsidP="00540404">
      <w:pPr>
        <w:ind w:firstLine="180"/>
        <w:jc w:val="both"/>
        <w:rPr>
          <w:b/>
          <w:sz w:val="26"/>
          <w:szCs w:val="26"/>
        </w:rPr>
      </w:pPr>
      <w:r w:rsidRPr="005749E7">
        <w:rPr>
          <w:b/>
          <w:sz w:val="26"/>
          <w:szCs w:val="26"/>
        </w:rPr>
        <w:t>Bài 5</w:t>
      </w:r>
    </w:p>
    <w:p w:rsidR="00540404" w:rsidRPr="005749E7" w:rsidRDefault="00540404" w:rsidP="005404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180"/>
        <w:jc w:val="both"/>
        <w:rPr>
          <w:b/>
          <w:sz w:val="26"/>
          <w:szCs w:val="26"/>
        </w:rPr>
      </w:pPr>
      <w:r w:rsidRPr="005749E7">
        <w:rPr>
          <w:b/>
          <w:sz w:val="26"/>
          <w:szCs w:val="26"/>
        </w:rPr>
        <w:t>CÁC NƯỚC CHÂU PHI VÀ CHÂU MỸ LA-TINH</w:t>
      </w:r>
    </w:p>
    <w:p w:rsidR="00540404" w:rsidRPr="005749E7" w:rsidRDefault="00540404" w:rsidP="00540404">
      <w:pPr>
        <w:ind w:firstLine="180"/>
        <w:jc w:val="both"/>
        <w:rPr>
          <w:b/>
          <w:sz w:val="26"/>
          <w:szCs w:val="26"/>
          <w:u w:val="single"/>
        </w:rPr>
      </w:pPr>
      <w:r w:rsidRPr="005749E7">
        <w:rPr>
          <w:b/>
          <w:sz w:val="26"/>
          <w:szCs w:val="26"/>
          <w:u w:val="single"/>
        </w:rPr>
        <w:t>1</w:t>
      </w:r>
      <w:r w:rsidRPr="005749E7">
        <w:rPr>
          <w:b/>
          <w:snapToGrid w:val="0"/>
          <w:sz w:val="26"/>
          <w:szCs w:val="26"/>
          <w:u w:val="single"/>
        </w:rPr>
        <w:t xml:space="preserve">. Quá trình phát triển và thắng lợi của phong trào GPDT ở </w:t>
      </w:r>
      <w:r w:rsidRPr="005749E7">
        <w:rPr>
          <w:b/>
          <w:sz w:val="26"/>
          <w:szCs w:val="26"/>
          <w:u w:val="single"/>
        </w:rPr>
        <w:t>châu Phi:</w:t>
      </w:r>
    </w:p>
    <w:p w:rsidR="00540404" w:rsidRPr="005749E7" w:rsidRDefault="00540404" w:rsidP="00540404">
      <w:pPr>
        <w:ind w:firstLine="180"/>
        <w:jc w:val="both"/>
        <w:rPr>
          <w:snapToGrid w:val="0"/>
          <w:sz w:val="26"/>
          <w:szCs w:val="26"/>
        </w:rPr>
      </w:pPr>
      <w:r w:rsidRPr="005749E7">
        <w:rPr>
          <w:snapToGrid w:val="0"/>
          <w:sz w:val="26"/>
          <w:szCs w:val="26"/>
        </w:rPr>
        <w:t>- Từ những năm 50 của thế kỷ XX, phong trào đấu tranh giành độc lập ở châu Phi phát triển.</w:t>
      </w:r>
    </w:p>
    <w:p w:rsidR="00540404" w:rsidRPr="005749E7" w:rsidRDefault="00540404" w:rsidP="00540404">
      <w:pPr>
        <w:ind w:firstLine="180"/>
        <w:jc w:val="both"/>
        <w:rPr>
          <w:i/>
          <w:snapToGrid w:val="0"/>
          <w:sz w:val="26"/>
          <w:szCs w:val="26"/>
        </w:rPr>
      </w:pPr>
      <w:r w:rsidRPr="005749E7">
        <w:rPr>
          <w:snapToGrid w:val="0"/>
          <w:sz w:val="26"/>
          <w:szCs w:val="26"/>
        </w:rPr>
        <w:t xml:space="preserve">-  1952, ở Bắc Phi: Ai Cập </w:t>
      </w:r>
      <w:r w:rsidRPr="005749E7">
        <w:rPr>
          <w:i/>
          <w:snapToGrid w:val="0"/>
          <w:sz w:val="26"/>
          <w:szCs w:val="26"/>
        </w:rPr>
        <w:t>Libi giành độc lập.</w:t>
      </w:r>
    </w:p>
    <w:p w:rsidR="00540404" w:rsidRPr="005749E7" w:rsidRDefault="00540404" w:rsidP="00540404">
      <w:pPr>
        <w:ind w:firstLine="180"/>
        <w:jc w:val="both"/>
        <w:rPr>
          <w:sz w:val="26"/>
          <w:szCs w:val="26"/>
        </w:rPr>
      </w:pPr>
      <w:r w:rsidRPr="005749E7">
        <w:rPr>
          <w:snapToGrid w:val="0"/>
          <w:sz w:val="26"/>
          <w:szCs w:val="26"/>
        </w:rPr>
        <w:t xml:space="preserve">- Năm </w:t>
      </w:r>
      <w:r w:rsidRPr="005749E7">
        <w:rPr>
          <w:sz w:val="26"/>
          <w:szCs w:val="26"/>
        </w:rPr>
        <w:t xml:space="preserve">1960, gọi là </w:t>
      </w:r>
      <w:r w:rsidRPr="005749E7">
        <w:rPr>
          <w:b/>
          <w:sz w:val="26"/>
          <w:szCs w:val="26"/>
        </w:rPr>
        <w:t>"Năm châu Phi"</w:t>
      </w:r>
      <w:r w:rsidRPr="005749E7">
        <w:rPr>
          <w:sz w:val="26"/>
          <w:szCs w:val="26"/>
        </w:rPr>
        <w:t xml:space="preserve"> với 17 nước được trao trả độc lập.</w:t>
      </w:r>
    </w:p>
    <w:p w:rsidR="00540404" w:rsidRPr="005749E7" w:rsidRDefault="00540404" w:rsidP="00540404">
      <w:pPr>
        <w:ind w:firstLine="180"/>
        <w:jc w:val="both"/>
        <w:rPr>
          <w:sz w:val="26"/>
          <w:szCs w:val="26"/>
        </w:rPr>
      </w:pPr>
      <w:r w:rsidRPr="005749E7">
        <w:rPr>
          <w:sz w:val="26"/>
          <w:szCs w:val="26"/>
        </w:rPr>
        <w:t xml:space="preserve">- Năm 1975, </w:t>
      </w:r>
      <w:r w:rsidRPr="005749E7">
        <w:rPr>
          <w:snapToGrid w:val="0"/>
          <w:sz w:val="26"/>
          <w:szCs w:val="26"/>
        </w:rPr>
        <w:t xml:space="preserve">thắng lợi </w:t>
      </w:r>
      <w:r w:rsidRPr="005749E7">
        <w:rPr>
          <w:sz w:val="26"/>
          <w:szCs w:val="26"/>
        </w:rPr>
        <w:t xml:space="preserve">của cách mạng Ăng-gô-la và Mô-dăm-bích cơ bản chấm dứt chủ nghĩa </w:t>
      </w:r>
      <w:r w:rsidRPr="005749E7">
        <w:rPr>
          <w:snapToGrid w:val="0"/>
          <w:sz w:val="26"/>
          <w:szCs w:val="26"/>
        </w:rPr>
        <w:t xml:space="preserve">thực dân </w:t>
      </w:r>
      <w:r w:rsidRPr="005749E7">
        <w:rPr>
          <w:sz w:val="26"/>
          <w:szCs w:val="26"/>
        </w:rPr>
        <w:t>cũ ở châu Phi.</w:t>
      </w:r>
    </w:p>
    <w:p w:rsidR="00540404" w:rsidRPr="005749E7" w:rsidRDefault="00540404" w:rsidP="00540404">
      <w:pPr>
        <w:ind w:firstLine="180"/>
        <w:jc w:val="both"/>
        <w:rPr>
          <w:sz w:val="26"/>
          <w:szCs w:val="26"/>
        </w:rPr>
      </w:pPr>
      <w:r w:rsidRPr="005749E7">
        <w:rPr>
          <w:sz w:val="26"/>
          <w:szCs w:val="26"/>
        </w:rPr>
        <w:t>- Năm 1980, nước CH Dim-ba-bu-ê (1980), Na-mi-bi-a (1990) đ đánh dấu quá trình hồn thành cuộc đấu tranh chống CNTD cũ.</w:t>
      </w:r>
    </w:p>
    <w:p w:rsidR="00540404" w:rsidRPr="005749E7" w:rsidRDefault="00540404" w:rsidP="00540404">
      <w:pPr>
        <w:ind w:firstLine="180"/>
        <w:jc w:val="both"/>
        <w:rPr>
          <w:sz w:val="26"/>
          <w:szCs w:val="26"/>
        </w:rPr>
      </w:pPr>
      <w:r w:rsidRPr="005749E7">
        <w:rPr>
          <w:sz w:val="26"/>
          <w:szCs w:val="26"/>
        </w:rPr>
        <w:t>- 11.1993, chế độ phân biệt chủng tộc bị xóa bỏ tại Nam Phi</w:t>
      </w:r>
    </w:p>
    <w:p w:rsidR="00540404" w:rsidRPr="005749E7" w:rsidRDefault="00540404" w:rsidP="00540404">
      <w:pPr>
        <w:ind w:firstLine="180"/>
        <w:jc w:val="both"/>
        <w:rPr>
          <w:sz w:val="26"/>
          <w:szCs w:val="26"/>
        </w:rPr>
      </w:pPr>
      <w:r w:rsidRPr="005749E7">
        <w:rPr>
          <w:sz w:val="26"/>
          <w:szCs w:val="26"/>
        </w:rPr>
        <w:t>- Năm 1994, Nen-xơn Man-đê-la trở thành tổng thống da đen đầu tiên của Cộng hòa Nam Phi.</w:t>
      </w:r>
    </w:p>
    <w:p w:rsidR="00540404" w:rsidRPr="005749E7" w:rsidRDefault="00540404" w:rsidP="00540404">
      <w:pPr>
        <w:ind w:firstLine="180"/>
        <w:jc w:val="both"/>
        <w:rPr>
          <w:sz w:val="26"/>
          <w:szCs w:val="26"/>
        </w:rPr>
      </w:pPr>
    </w:p>
    <w:p w:rsidR="00540404" w:rsidRPr="005749E7" w:rsidRDefault="00540404" w:rsidP="00540404">
      <w:pPr>
        <w:tabs>
          <w:tab w:val="left" w:pos="284"/>
        </w:tabs>
        <w:ind w:firstLine="180"/>
        <w:jc w:val="both"/>
        <w:rPr>
          <w:b/>
          <w:snapToGrid w:val="0"/>
          <w:sz w:val="26"/>
          <w:szCs w:val="26"/>
          <w:u w:val="single"/>
        </w:rPr>
      </w:pPr>
      <w:r w:rsidRPr="005749E7">
        <w:rPr>
          <w:b/>
          <w:sz w:val="26"/>
          <w:szCs w:val="26"/>
          <w:u w:val="single"/>
        </w:rPr>
        <w:t>II. VÀI NÉT VỀ QUÁ TRÌNH ĐẤU TRANH GIÀNH VÀ BẢO VỆ ĐỘC LẬP DÂN TỘC CỦA CỦA CÁC NƯỚC MĨ LA TINH.</w:t>
      </w:r>
    </w:p>
    <w:p w:rsidR="00540404" w:rsidRPr="005749E7" w:rsidRDefault="00540404" w:rsidP="00540404">
      <w:pPr>
        <w:ind w:firstLine="180"/>
        <w:jc w:val="both"/>
        <w:rPr>
          <w:spacing w:val="-4"/>
          <w:sz w:val="26"/>
          <w:szCs w:val="26"/>
        </w:rPr>
      </w:pPr>
      <w:r w:rsidRPr="005749E7">
        <w:rPr>
          <w:spacing w:val="-4"/>
          <w:sz w:val="26"/>
          <w:szCs w:val="26"/>
        </w:rPr>
        <w:t xml:space="preserve"> - Trước chiến tranh thế giới thứ hai, đều là những nước cộng hòa độc lập, nhưng thực tế là thuộc địa </w:t>
      </w:r>
      <w:r w:rsidRPr="005749E7">
        <w:rPr>
          <w:snapToGrid w:val="0"/>
          <w:spacing w:val="-4"/>
          <w:sz w:val="26"/>
          <w:szCs w:val="26"/>
        </w:rPr>
        <w:t xml:space="preserve">kiểu </w:t>
      </w:r>
      <w:r w:rsidRPr="005749E7">
        <w:rPr>
          <w:spacing w:val="-4"/>
          <w:sz w:val="26"/>
          <w:szCs w:val="26"/>
        </w:rPr>
        <w:t>mới của Mỹ.</w:t>
      </w:r>
    </w:p>
    <w:p w:rsidR="00540404" w:rsidRPr="005749E7" w:rsidRDefault="00540404" w:rsidP="00540404">
      <w:pPr>
        <w:ind w:firstLine="180"/>
        <w:jc w:val="both"/>
        <w:rPr>
          <w:snapToGrid w:val="0"/>
          <w:sz w:val="26"/>
          <w:szCs w:val="26"/>
        </w:rPr>
      </w:pPr>
      <w:r w:rsidRPr="005749E7">
        <w:rPr>
          <w:sz w:val="26"/>
          <w:szCs w:val="26"/>
        </w:rPr>
        <w:t xml:space="preserve">- Sau Chiến tranh thế giới thứ hai, phong trào đấu tranh chống chế độ độc tài thân Mỹ bùng nổ và phát triển. </w:t>
      </w:r>
      <w:r w:rsidRPr="005749E7">
        <w:rPr>
          <w:snapToGrid w:val="0"/>
          <w:sz w:val="26"/>
          <w:szCs w:val="26"/>
        </w:rPr>
        <w:t>Tiêu biểu là thắng lợi của cách mạng Cu Ba:</w:t>
      </w:r>
    </w:p>
    <w:p w:rsidR="00540404" w:rsidRPr="005749E7" w:rsidRDefault="00540404" w:rsidP="00540404">
      <w:pPr>
        <w:tabs>
          <w:tab w:val="left" w:pos="540"/>
        </w:tabs>
        <w:ind w:firstLine="180"/>
        <w:jc w:val="both"/>
        <w:rPr>
          <w:b/>
          <w:snapToGrid w:val="0"/>
          <w:sz w:val="26"/>
          <w:szCs w:val="26"/>
        </w:rPr>
      </w:pPr>
      <w:r w:rsidRPr="005749E7">
        <w:rPr>
          <w:sz w:val="26"/>
          <w:szCs w:val="26"/>
        </w:rPr>
        <w:t xml:space="preserve">- </w:t>
      </w:r>
      <w:r w:rsidRPr="005749E7">
        <w:rPr>
          <w:snapToGrid w:val="0"/>
          <w:sz w:val="26"/>
          <w:szCs w:val="26"/>
        </w:rPr>
        <w:t>Ngày1/1/1959, chế độ độc tài Ba-ti-xta bị lật đổ, nước Cộng hòa Cu Ba thành lập.</w:t>
      </w:r>
    </w:p>
    <w:p w:rsidR="00540404" w:rsidRPr="005749E7" w:rsidRDefault="00540404" w:rsidP="00540404">
      <w:pPr>
        <w:ind w:firstLine="180"/>
        <w:jc w:val="both"/>
        <w:rPr>
          <w:spacing w:val="-6"/>
          <w:sz w:val="26"/>
          <w:szCs w:val="26"/>
        </w:rPr>
      </w:pPr>
      <w:r w:rsidRPr="005749E7">
        <w:rPr>
          <w:spacing w:val="-6"/>
          <w:sz w:val="26"/>
          <w:szCs w:val="26"/>
        </w:rPr>
        <w:t>- Tháng 8/1961, Mỹ lập tổ chức Liên minh và tiến bộ lôi kéo các nước Mỹ La-tinh nhằm ngăn chặn ảnh hưởng của Cu Ba.</w:t>
      </w:r>
    </w:p>
    <w:p w:rsidR="00540404" w:rsidRPr="005749E7" w:rsidRDefault="00540404" w:rsidP="00540404">
      <w:pPr>
        <w:ind w:firstLine="180"/>
        <w:jc w:val="both"/>
        <w:rPr>
          <w:spacing w:val="-6"/>
          <w:sz w:val="26"/>
          <w:szCs w:val="26"/>
        </w:rPr>
      </w:pPr>
      <w:r w:rsidRPr="005749E7">
        <w:rPr>
          <w:spacing w:val="-6"/>
          <w:sz w:val="26"/>
          <w:szCs w:val="26"/>
        </w:rPr>
        <w:t xml:space="preserve"> -Từ thập niên 60 -70, phong trào đấu tranh chống Mỹ và chế độ độc tài thân Mỹ giành độc lập phát triển mạnh với nhiều hình thức: bãi công của công nhân, nổi dậy của nông dân, đấu tranh nghị trường, đấu tranh vũ trang…. , biến châu lục này thành</w:t>
      </w:r>
      <w:r w:rsidRPr="005749E7">
        <w:rPr>
          <w:b/>
          <w:i/>
          <w:spacing w:val="-6"/>
          <w:sz w:val="26"/>
          <w:szCs w:val="26"/>
        </w:rPr>
        <w:t xml:space="preserve"> “lục địa bùng cháy</w:t>
      </w:r>
      <w:r w:rsidRPr="005749E7">
        <w:rPr>
          <w:spacing w:val="-6"/>
          <w:sz w:val="26"/>
          <w:szCs w:val="26"/>
        </w:rPr>
        <w:t>” (tiêu biểu là phong trào đấu tranh vũ trang ở Vê-nê-xu-ê-la, Pê-ru…). Kết quả chế đ độ độc tài bị lật đổ, thành lập chính phủ dân chủ.</w:t>
      </w:r>
    </w:p>
    <w:p w:rsidR="00540404" w:rsidRPr="005749E7" w:rsidRDefault="00540404" w:rsidP="00540404">
      <w:pPr>
        <w:ind w:firstLine="180"/>
        <w:jc w:val="both"/>
        <w:rPr>
          <w:spacing w:val="-6"/>
          <w:sz w:val="26"/>
          <w:szCs w:val="26"/>
        </w:rPr>
      </w:pPr>
      <w:r w:rsidRPr="005749E7">
        <w:rPr>
          <w:spacing w:val="-6"/>
          <w:sz w:val="26"/>
          <w:szCs w:val="26"/>
        </w:rPr>
        <w:t>--------------------------------------------------------------------</w:t>
      </w:r>
    </w:p>
    <w:p w:rsidR="00D069A5" w:rsidRDefault="00D069A5">
      <w:bookmarkStart w:id="0" w:name="_GoBack"/>
      <w:bookmarkEnd w:id="0"/>
    </w:p>
    <w:sectPr w:rsidR="00D069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04"/>
    <w:rsid w:val="00540404"/>
    <w:rsid w:val="00D0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281" w:lineRule="exact"/>
        <w:ind w:left="65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404"/>
    <w:pPr>
      <w:spacing w:before="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281" w:lineRule="exact"/>
        <w:ind w:left="65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404"/>
    <w:pPr>
      <w:spacing w:before="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WIN7X64</dc:creator>
  <cp:lastModifiedBy>WIN7X64</cp:lastModifiedBy>
  <cp:revision>1</cp:revision>
  <dcterms:created xsi:type="dcterms:W3CDTF">2021-09-16T23:56:00Z</dcterms:created>
  <dcterms:modified xsi:type="dcterms:W3CDTF">2021-09-16T23:56:00Z</dcterms:modified>
</cp:coreProperties>
</file>